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1B" w:rsidRPr="00314A16" w:rsidRDefault="00877B3D" w:rsidP="00C91A72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314A16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314A16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314A16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314A16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314A16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314A16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314A16">
        <w:rPr>
          <w:color w:val="943634" w:themeColor="accent2" w:themeShade="BF"/>
          <w:spacing w:val="-12"/>
          <w:sz w:val="40"/>
          <w:szCs w:val="40"/>
        </w:rPr>
        <w:t xml:space="preserve">el Trámite de </w:t>
      </w:r>
      <w:r w:rsidR="00C91A72" w:rsidRPr="00314A16">
        <w:rPr>
          <w:color w:val="943634" w:themeColor="accent2" w:themeShade="BF"/>
          <w:spacing w:val="-12"/>
          <w:sz w:val="40"/>
          <w:szCs w:val="40"/>
        </w:rPr>
        <w:t>Cancelación de Toma de Agua</w:t>
      </w:r>
      <w:r w:rsidR="00A93395" w:rsidRPr="00314A16">
        <w:rPr>
          <w:color w:val="943634" w:themeColor="accent2" w:themeShade="BF"/>
          <w:spacing w:val="-12"/>
          <w:sz w:val="40"/>
          <w:szCs w:val="40"/>
        </w:rPr>
        <w:t xml:space="preserve"> de ½” o ¾” de Diámetro</w:t>
      </w:r>
      <w:r w:rsidR="00C91A72" w:rsidRPr="00314A16">
        <w:rPr>
          <w:color w:val="943634" w:themeColor="accent2" w:themeShade="BF"/>
          <w:spacing w:val="-12"/>
          <w:sz w:val="40"/>
          <w:szCs w:val="40"/>
        </w:rPr>
        <w:t xml:space="preserve"> y Drenaje</w:t>
      </w:r>
      <w:r w:rsidR="00A93395" w:rsidRPr="00314A16">
        <w:rPr>
          <w:color w:val="943634" w:themeColor="accent2" w:themeShade="BF"/>
          <w:spacing w:val="-12"/>
          <w:sz w:val="40"/>
          <w:szCs w:val="40"/>
        </w:rPr>
        <w:t xml:space="preserve"> para Uso Doméstico</w:t>
      </w:r>
    </w:p>
    <w:p w:rsidR="00C91A72" w:rsidRDefault="00C91A72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93395" w:rsidRPr="00A93395" w:rsidRDefault="00C619E3" w:rsidP="00A9339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; </w:t>
      </w:r>
      <w:r w:rsidR="00A93395"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 Cancelación de toma de agua de 1/2" o 3/4" de diámetro y drenaje para uso doméstico, y para lo cual se informa lo siguiente:</w:t>
      </w:r>
    </w:p>
    <w:p w:rsidR="00A93395" w:rsidRPr="00A93395" w:rsidRDefault="00A93395" w:rsidP="00A93395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A93395" w:rsidRPr="00A93395" w:rsidRDefault="00A93395" w:rsidP="00A9339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personales:</w:t>
      </w:r>
    </w:p>
    <w:p w:rsidR="00A93395" w:rsidRPr="00A93395" w:rsidRDefault="00A93395" w:rsidP="00A9339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314A16" w:rsidRDefault="00314A16" w:rsidP="00A9339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314A16" w:rsidSect="006F22B6">
          <w:headerReference w:type="default" r:id="rId9"/>
          <w:footerReference w:type="default" r:id="rId10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A93395" w:rsidRPr="00A93395" w:rsidRDefault="00A93395" w:rsidP="00A9339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Domicilio Particular.</w:t>
      </w:r>
    </w:p>
    <w:p w:rsidR="00A93395" w:rsidRPr="00A93395" w:rsidRDefault="00A93395" w:rsidP="00A9339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>Número telefónico del usuario</w:t>
      </w:r>
    </w:p>
    <w:p w:rsidR="00A93395" w:rsidRPr="00A93395" w:rsidRDefault="00A93395" w:rsidP="00A9339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Identificación oficial</w:t>
      </w:r>
    </w:p>
    <w:p w:rsidR="00A93395" w:rsidRPr="00A93395" w:rsidRDefault="00A93395" w:rsidP="00A9339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>Documentos de acreditación del predio</w:t>
      </w:r>
    </w:p>
    <w:p w:rsidR="00314A16" w:rsidRDefault="00314A16" w:rsidP="00A93395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314A16" w:rsidSect="00314A16">
          <w:type w:val="continuous"/>
          <w:pgSz w:w="12240" w:h="15840"/>
          <w:pgMar w:top="1417" w:right="1701" w:bottom="284" w:left="1701" w:header="708" w:footer="708" w:gutter="0"/>
          <w:cols w:num="2" w:space="708"/>
          <w:docGrid w:linePitch="360"/>
        </w:sectPr>
      </w:pPr>
    </w:p>
    <w:p w:rsidR="00A93395" w:rsidRPr="00A93395" w:rsidRDefault="00A93395" w:rsidP="00A93395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A93395" w:rsidRPr="00A93395" w:rsidRDefault="00A93395" w:rsidP="00A9339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atender y proveer el trámite solicitado y para integración del expediente y Termino del Trámite </w:t>
      </w:r>
    </w:p>
    <w:p w:rsidR="00A93395" w:rsidRPr="00A93395" w:rsidRDefault="00A93395" w:rsidP="00A9339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91A72" w:rsidRPr="00A93395" w:rsidRDefault="00A93395" w:rsidP="00A9339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Cancelación de toma de agua de 1/2" o 3/4" de diámetro y drenaje para uso doméstico,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</w:t>
      </w:r>
      <w:r w:rsidR="00C91A72"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084177" w:rsidRPr="00C23AA1" w:rsidRDefault="00084177" w:rsidP="0008417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314A16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314A16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bookmarkStart w:id="0" w:name="_GoBack"/>
      <w:bookmarkEnd w:id="0"/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CE" w:rsidRDefault="004359CE" w:rsidP="00314A16">
      <w:pPr>
        <w:spacing w:after="0" w:line="240" w:lineRule="auto"/>
      </w:pPr>
      <w:r>
        <w:separator/>
      </w:r>
    </w:p>
  </w:endnote>
  <w:endnote w:type="continuationSeparator" w:id="0">
    <w:p w:rsidR="004359CE" w:rsidRDefault="004359CE" w:rsidP="0031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16" w:rsidRDefault="00314A16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3FCA4E" wp14:editId="7940E2A8">
              <wp:simplePos x="0" y="0"/>
              <wp:positionH relativeFrom="column">
                <wp:posOffset>-937260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14A16" w:rsidRPr="00221674" w:rsidRDefault="00314A16" w:rsidP="00314A1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3.8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7/jzjeEAAAAL&#10;AQAADwAAAAAAAAAAAAAAAAAKBQAAZHJzL2Rvd25yZXYueG1sUEsFBgAAAAAEAAQA8wAAABgGAAAA&#10;AA==&#10;" fillcolor="#7f7f7f [1612]" strokecolor="#943634 [2405]" strokeweight="2pt">
              <v:textbox>
                <w:txbxContent>
                  <w:p w:rsidR="00314A16" w:rsidRPr="00221674" w:rsidRDefault="00314A16" w:rsidP="00314A16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CE" w:rsidRDefault="004359CE" w:rsidP="00314A16">
      <w:pPr>
        <w:spacing w:after="0" w:line="240" w:lineRule="auto"/>
      </w:pPr>
      <w:r>
        <w:separator/>
      </w:r>
    </w:p>
  </w:footnote>
  <w:footnote w:type="continuationSeparator" w:id="0">
    <w:p w:rsidR="004359CE" w:rsidRDefault="004359CE" w:rsidP="0031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16" w:rsidRDefault="00314A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336F8FD" wp14:editId="1EFAEC16">
          <wp:simplePos x="0" y="0"/>
          <wp:positionH relativeFrom="column">
            <wp:posOffset>91440</wp:posOffset>
          </wp:positionH>
          <wp:positionV relativeFrom="paragraph">
            <wp:posOffset>-163830</wp:posOffset>
          </wp:positionV>
          <wp:extent cx="5334000" cy="1152525"/>
          <wp:effectExtent l="0" t="0" r="0" b="9525"/>
          <wp:wrapThrough wrapText="bothSides">
            <wp:wrapPolygon edited="0">
              <wp:start x="0" y="0"/>
              <wp:lineTo x="0" y="21421"/>
              <wp:lineTo x="21523" y="21421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10"/>
    <w:multiLevelType w:val="hybridMultilevel"/>
    <w:tmpl w:val="157A59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36F5"/>
    <w:multiLevelType w:val="hybridMultilevel"/>
    <w:tmpl w:val="0E449D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4A16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59CE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273EB"/>
    <w:rsid w:val="00661534"/>
    <w:rsid w:val="00675E0C"/>
    <w:rsid w:val="00682AB3"/>
    <w:rsid w:val="006A0D19"/>
    <w:rsid w:val="006B163E"/>
    <w:rsid w:val="006C2B85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93395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91A72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90E98"/>
    <w:rsid w:val="00DA511C"/>
    <w:rsid w:val="00DD795A"/>
    <w:rsid w:val="00DE397A"/>
    <w:rsid w:val="00DF1B4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14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14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FDDE-C1B7-4586-8EDC-222DF0A2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2022-03-08T20:08:00Z</dcterms:created>
  <dcterms:modified xsi:type="dcterms:W3CDTF">2022-03-08T20:08:00Z</dcterms:modified>
</cp:coreProperties>
</file>